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84" w:rsidRPr="00D4620E" w:rsidRDefault="000B1484" w:rsidP="000B1484">
      <w:pPr>
        <w:rPr>
          <w:b/>
        </w:rPr>
      </w:pPr>
      <w:r w:rsidRPr="00D4620E">
        <w:rPr>
          <w:b/>
          <w:noProof/>
          <w:lang w:eastAsia="es-MX"/>
        </w:rPr>
        <w:drawing>
          <wp:inline distT="0" distB="0" distL="0" distR="0" wp14:anchorId="14A3DDD0" wp14:editId="6D813646">
            <wp:extent cx="1310640" cy="65532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484" w:rsidRPr="00D4620E" w:rsidRDefault="000B1484" w:rsidP="000B1484">
      <w:pPr>
        <w:rPr>
          <w:b/>
        </w:rPr>
      </w:pPr>
      <w:r w:rsidRPr="00D4620E">
        <w:rPr>
          <w:b/>
        </w:rPr>
        <w:t>Planeación Didáctica</w:t>
      </w: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085"/>
        <w:gridCol w:w="4961"/>
        <w:gridCol w:w="142"/>
        <w:gridCol w:w="1835"/>
        <w:gridCol w:w="1560"/>
        <w:gridCol w:w="1708"/>
      </w:tblGrid>
      <w:tr w:rsidR="000B1484" w:rsidRPr="00D4620E" w:rsidTr="003518EE">
        <w:trPr>
          <w:trHeight w:val="95"/>
        </w:trPr>
        <w:tc>
          <w:tcPr>
            <w:tcW w:w="8046" w:type="dxa"/>
            <w:gridSpan w:val="2"/>
            <w:shd w:val="clear" w:color="auto" w:fill="FFFFFF" w:themeFill="background1"/>
          </w:tcPr>
          <w:p w:rsidR="000B1484" w:rsidRPr="00227150" w:rsidRDefault="000B1484" w:rsidP="003518EE">
            <w:pPr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 xml:space="preserve">Asignatura:  </w:t>
            </w:r>
          </w:p>
          <w:p w:rsidR="000B1484" w:rsidRPr="00D4620E" w:rsidRDefault="00CB6B23" w:rsidP="003518EE">
            <w:pPr>
              <w:spacing w:after="160" w:line="259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Nutrición</w:t>
            </w:r>
            <w:r w:rsidR="00FF20C2">
              <w:rPr>
                <w:b/>
                <w:lang w:val="es-ES"/>
              </w:rPr>
              <w:t xml:space="preserve"> clínica </w:t>
            </w:r>
          </w:p>
        </w:tc>
        <w:tc>
          <w:tcPr>
            <w:tcW w:w="1977" w:type="dxa"/>
            <w:gridSpan w:val="2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Clave:  </w:t>
            </w:r>
          </w:p>
        </w:tc>
        <w:tc>
          <w:tcPr>
            <w:tcW w:w="1560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Teórica: </w:t>
            </w:r>
          </w:p>
        </w:tc>
        <w:tc>
          <w:tcPr>
            <w:tcW w:w="1708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Práctica</w:t>
            </w:r>
            <w:r w:rsidR="00C9446C">
              <w:rPr>
                <w:b/>
                <w:lang w:val="es-ES"/>
              </w:rPr>
              <w:t xml:space="preserve"> </w:t>
            </w:r>
          </w:p>
        </w:tc>
      </w:tr>
      <w:tr w:rsidR="000B1484" w:rsidRPr="00D4620E" w:rsidTr="003518EE">
        <w:trPr>
          <w:trHeight w:val="95"/>
        </w:trPr>
        <w:tc>
          <w:tcPr>
            <w:tcW w:w="3085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Plantel</w:t>
            </w:r>
            <w:r w:rsidR="00C645B8">
              <w:rPr>
                <w:b/>
                <w:lang w:val="es-ES"/>
              </w:rPr>
              <w:t xml:space="preserve">: Chapala </w:t>
            </w:r>
          </w:p>
        </w:tc>
        <w:tc>
          <w:tcPr>
            <w:tcW w:w="5103" w:type="dxa"/>
            <w:gridSpan w:val="2"/>
          </w:tcPr>
          <w:p w:rsidR="000B1484" w:rsidRPr="00D4620E" w:rsidRDefault="000B1484" w:rsidP="00D053C4">
            <w:pPr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Carrera:</w:t>
            </w:r>
            <w:r w:rsidRPr="00D4620E">
              <w:rPr>
                <w:lang w:val="es-ES"/>
              </w:rPr>
              <w:t xml:space="preserve"> </w:t>
            </w:r>
            <w:r w:rsidR="00DC65C9" w:rsidRPr="00DC65C9">
              <w:rPr>
                <w:b/>
                <w:lang w:val="es-ES"/>
              </w:rPr>
              <w:t xml:space="preserve">Nutrición </w:t>
            </w:r>
          </w:p>
        </w:tc>
        <w:tc>
          <w:tcPr>
            <w:tcW w:w="1835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Carga Horaria</w:t>
            </w:r>
          </w:p>
        </w:tc>
        <w:tc>
          <w:tcPr>
            <w:tcW w:w="1560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Global</w:t>
            </w:r>
          </w:p>
        </w:tc>
        <w:tc>
          <w:tcPr>
            <w:tcW w:w="1708" w:type="dxa"/>
          </w:tcPr>
          <w:p w:rsidR="000B1484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Semanal</w:t>
            </w:r>
            <w:r w:rsidR="00C645B8">
              <w:rPr>
                <w:b/>
                <w:lang w:val="es-ES"/>
              </w:rPr>
              <w:t>:</w:t>
            </w:r>
          </w:p>
          <w:p w:rsidR="00C645B8" w:rsidRPr="00D4620E" w:rsidRDefault="00C645B8" w:rsidP="003518EE">
            <w:pPr>
              <w:spacing w:after="160" w:line="259" w:lineRule="auto"/>
              <w:rPr>
                <w:b/>
                <w:lang w:val="es-ES"/>
              </w:rPr>
            </w:pPr>
            <w:bookmarkStart w:id="0" w:name="_GoBack"/>
            <w:bookmarkEnd w:id="0"/>
          </w:p>
        </w:tc>
      </w:tr>
    </w:tbl>
    <w:p w:rsidR="000B1484" w:rsidRPr="00D4620E" w:rsidRDefault="000B1484" w:rsidP="000B1484"/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6629"/>
        <w:gridCol w:w="3667"/>
        <w:gridCol w:w="1650"/>
        <w:gridCol w:w="1345"/>
      </w:tblGrid>
      <w:tr w:rsidR="000B1484" w:rsidRPr="00D4620E" w:rsidTr="003518EE">
        <w:trPr>
          <w:trHeight w:val="644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Nombre del Docente</w:t>
            </w:r>
            <w:r w:rsidR="00C9446C">
              <w:rPr>
                <w:b/>
                <w:lang w:val="es-ES"/>
              </w:rPr>
              <w:t xml:space="preserve"> </w:t>
            </w:r>
          </w:p>
        </w:tc>
        <w:tc>
          <w:tcPr>
            <w:tcW w:w="36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n-US"/>
              </w:rPr>
            </w:pPr>
            <w:r w:rsidRPr="00D4620E">
              <w:rPr>
                <w:b/>
                <w:lang w:val="en-US"/>
              </w:rPr>
              <w:t xml:space="preserve">Licenciatura  </w:t>
            </w: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1650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Grado, Grupo y Turno</w:t>
            </w:r>
            <w:r w:rsidR="00C9446C">
              <w:rPr>
                <w:b/>
                <w:lang w:val="es-ES"/>
              </w:rPr>
              <w:t xml:space="preserve"> </w:t>
            </w: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Calendario</w:t>
            </w:r>
            <w:r w:rsidR="00C9446C">
              <w:rPr>
                <w:b/>
                <w:lang w:val="es-ES"/>
              </w:rPr>
              <w:t xml:space="preserve"> </w:t>
            </w:r>
          </w:p>
        </w:tc>
      </w:tr>
      <w:tr w:rsidR="000B1484" w:rsidRPr="00D4620E" w:rsidTr="003518EE">
        <w:trPr>
          <w:trHeight w:val="639"/>
        </w:trPr>
        <w:tc>
          <w:tcPr>
            <w:tcW w:w="6629" w:type="dxa"/>
            <w:tcBorders>
              <w:right w:val="single" w:sz="4" w:space="0" w:color="auto"/>
            </w:tcBorders>
          </w:tcPr>
          <w:p w:rsidR="000B1484" w:rsidRPr="00D4620E" w:rsidRDefault="002A5089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Priscila </w:t>
            </w:r>
            <w:r w:rsidR="00CB6B23">
              <w:rPr>
                <w:lang w:val="es-ES"/>
              </w:rPr>
              <w:t>Juárez</w:t>
            </w:r>
            <w:r>
              <w:rPr>
                <w:lang w:val="es-ES"/>
              </w:rPr>
              <w:t xml:space="preserve"> Ramos </w:t>
            </w:r>
          </w:p>
        </w:tc>
        <w:tc>
          <w:tcPr>
            <w:tcW w:w="3667" w:type="dxa"/>
            <w:tcBorders>
              <w:left w:val="single" w:sz="4" w:space="0" w:color="auto"/>
            </w:tcBorders>
          </w:tcPr>
          <w:p w:rsidR="000B1484" w:rsidRPr="00D4620E" w:rsidRDefault="00CB6B23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Nutrición</w:t>
            </w:r>
            <w:r w:rsidR="002A5089">
              <w:rPr>
                <w:lang w:val="es-ES"/>
              </w:rPr>
              <w:t xml:space="preserve"> </w:t>
            </w:r>
          </w:p>
        </w:tc>
        <w:tc>
          <w:tcPr>
            <w:tcW w:w="1650" w:type="dxa"/>
          </w:tcPr>
          <w:p w:rsidR="000B1484" w:rsidRPr="00D4620E" w:rsidRDefault="00FF20C2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Octavo semestre </w:t>
            </w:r>
          </w:p>
        </w:tc>
        <w:tc>
          <w:tcPr>
            <w:tcW w:w="1345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bCs/>
                <w:lang w:val="es-ES"/>
              </w:rPr>
            </w:pPr>
          </w:p>
        </w:tc>
      </w:tr>
    </w:tbl>
    <w:p w:rsidR="000B1484" w:rsidRPr="00D4620E" w:rsidRDefault="000B1484" w:rsidP="000B1484">
      <w:pPr>
        <w:rPr>
          <w:b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0B1484" w:rsidRPr="00D4620E" w:rsidTr="003518EE">
        <w:tc>
          <w:tcPr>
            <w:tcW w:w="13291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Objetivo General de Aprendizaje:</w:t>
            </w:r>
            <w:r w:rsidR="00C9446C">
              <w:rPr>
                <w:b/>
                <w:lang w:val="es-ES"/>
              </w:rPr>
              <w:t xml:space="preserve"> </w:t>
            </w:r>
          </w:p>
          <w:p w:rsidR="000B1484" w:rsidRPr="00D4620E" w:rsidRDefault="00FF20C2" w:rsidP="003518EE">
            <w:pPr>
              <w:spacing w:after="160" w:line="259" w:lineRule="auto"/>
              <w:rPr>
                <w:lang w:val="es-ES"/>
              </w:rPr>
            </w:pPr>
            <w:r w:rsidRPr="00D5170C">
              <w:rPr>
                <w:rFonts w:cstheme="minorHAnsi"/>
              </w:rPr>
              <w:t>Calculará e indicará el tratamiento de acuerdo a los requerimientos nutricionales de individuos con alguna patología, con la finalidad de mantener o mejorar el estado nutricional del paciente.</w:t>
            </w:r>
          </w:p>
          <w:p w:rsidR="000B1484" w:rsidRPr="00D4620E" w:rsidRDefault="000B1484" w:rsidP="00D053C4">
            <w:pPr>
              <w:rPr>
                <w:b/>
                <w:lang w:val="es-ES"/>
              </w:rPr>
            </w:pPr>
          </w:p>
        </w:tc>
      </w:tr>
    </w:tbl>
    <w:p w:rsidR="000B1484" w:rsidRPr="00D4620E" w:rsidRDefault="000B1484" w:rsidP="000B1484">
      <w:pPr>
        <w:rPr>
          <w:b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0B1484" w:rsidRPr="00D4620E" w:rsidTr="003518EE">
        <w:tc>
          <w:tcPr>
            <w:tcW w:w="13291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Objetivos Particulares:</w:t>
            </w:r>
            <w:r w:rsidR="00151766">
              <w:rPr>
                <w:b/>
                <w:lang w:val="es-ES"/>
              </w:rPr>
              <w:t xml:space="preserve"> </w:t>
            </w:r>
          </w:p>
          <w:p w:rsidR="000B1484" w:rsidRDefault="00DC65C9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Conocer las generalidades de enfermedades más importantes del ser humano, que sirva como base para indicar un adecuado tratamiento nutricional</w:t>
            </w:r>
          </w:p>
          <w:p w:rsidR="00DC65C9" w:rsidRPr="00D4620E" w:rsidRDefault="00DC65C9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Calcular </w:t>
            </w:r>
          </w:p>
          <w:p w:rsidR="000B1484" w:rsidRPr="00D4620E" w:rsidRDefault="000B1484" w:rsidP="00D053C4">
            <w:pPr>
              <w:rPr>
                <w:lang w:val="es-ES"/>
              </w:rPr>
            </w:pPr>
          </w:p>
        </w:tc>
      </w:tr>
    </w:tbl>
    <w:p w:rsidR="000B1484" w:rsidRDefault="000B1484" w:rsidP="000B1484">
      <w:pPr>
        <w:rPr>
          <w:b/>
        </w:rPr>
      </w:pPr>
    </w:p>
    <w:p w:rsidR="000B1484" w:rsidRPr="00FC2DF5" w:rsidRDefault="000B1484" w:rsidP="000B1484">
      <w:pPr>
        <w:rPr>
          <w:b/>
        </w:rPr>
      </w:pPr>
      <w:r w:rsidRPr="00D4620E">
        <w:rPr>
          <w:b/>
        </w:rPr>
        <w:t>Encuadre</w:t>
      </w:r>
      <w:r w:rsidR="00D053C4">
        <w:rPr>
          <w:b/>
        </w:rPr>
        <w:t xml:space="preserve"> (Ejemplo) Favor de adecuar a su materia </w:t>
      </w:r>
      <w:r w:rsidRPr="00D4620E">
        <w:rPr>
          <w:b/>
        </w:rPr>
        <w:tab/>
      </w: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376"/>
        <w:gridCol w:w="851"/>
        <w:gridCol w:w="10064"/>
      </w:tblGrid>
      <w:tr w:rsidR="000B1484" w:rsidRPr="00D4620E" w:rsidTr="003518EE">
        <w:tc>
          <w:tcPr>
            <w:tcW w:w="13291" w:type="dxa"/>
            <w:gridSpan w:val="3"/>
            <w:shd w:val="clear" w:color="auto" w:fill="BFBFBF" w:themeFill="background1" w:themeFillShade="BF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0B1484" w:rsidRPr="00D4620E" w:rsidTr="003518EE">
        <w:tc>
          <w:tcPr>
            <w:tcW w:w="2376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bCs/>
                <w:i/>
                <w:iCs/>
                <w:lang w:val="es-ES_tradnl"/>
              </w:rPr>
            </w:pPr>
            <w:r w:rsidRPr="00D4620E">
              <w:rPr>
                <w:b/>
                <w:bCs/>
                <w:i/>
                <w:iCs/>
                <w:lang w:val="es-ES_tradnl"/>
              </w:rPr>
              <w:t>Aspecto a Evaluar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bCs/>
                <w:i/>
                <w:iCs/>
                <w:lang w:val="es-ES_tradnl"/>
              </w:rPr>
            </w:pPr>
            <w:r w:rsidRPr="00D4620E">
              <w:rPr>
                <w:b/>
                <w:bCs/>
                <w:i/>
                <w:iCs/>
                <w:lang w:val="es-ES_tradnl"/>
              </w:rPr>
              <w:t>% 100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bCs/>
                <w:i/>
                <w:iCs/>
                <w:lang w:val="es-ES_tradnl"/>
              </w:rPr>
            </w:pPr>
            <w:r w:rsidRPr="00D4620E">
              <w:rPr>
                <w:b/>
                <w:bCs/>
                <w:i/>
                <w:iCs/>
                <w:lang w:val="es-ES_tradnl"/>
              </w:rPr>
              <w:t>Descripción</w:t>
            </w:r>
          </w:p>
        </w:tc>
      </w:tr>
      <w:tr w:rsidR="000B1484" w:rsidRPr="00D4620E" w:rsidTr="003518EE">
        <w:trPr>
          <w:trHeight w:val="166"/>
        </w:trPr>
        <w:tc>
          <w:tcPr>
            <w:tcW w:w="2376" w:type="dxa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Participación activa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10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Participación activa se refiere a estar presente durante las reuniones virtuales y presenciales según el caso y colaborar con el m</w:t>
            </w:r>
            <w:r>
              <w:rPr>
                <w:bCs/>
                <w:i/>
                <w:iCs/>
                <w:lang w:val="es-ES_tradnl"/>
              </w:rPr>
              <w:t>aterial brindado por la maestra, además de la participación activa en las diferentes dinámicas educativas.</w:t>
            </w:r>
          </w:p>
        </w:tc>
      </w:tr>
      <w:tr w:rsidR="000B1484" w:rsidRPr="00D4620E" w:rsidTr="003518EE">
        <w:tc>
          <w:tcPr>
            <w:tcW w:w="2376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Entrega de reportes y análisis de videos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30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Realizar evidencias de lecturas mapas, diagramas etc. Además de analizar videos.</w:t>
            </w:r>
          </w:p>
        </w:tc>
      </w:tr>
      <w:tr w:rsidR="000B1484" w:rsidRPr="00D4620E" w:rsidTr="003518EE">
        <w:tc>
          <w:tcPr>
            <w:tcW w:w="2376" w:type="dxa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Análisis de casos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10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 xml:space="preserve">Se presentarán diferentes casos o situaciones particulares donde los alumnos demostrarán sus destrezas y habilidades analíticas y de resolución a los diferentes problemas puestos en tema de discusión. </w:t>
            </w:r>
          </w:p>
        </w:tc>
      </w:tr>
      <w:tr w:rsidR="000B1484" w:rsidRPr="00D4620E" w:rsidTr="003518EE">
        <w:tc>
          <w:tcPr>
            <w:tcW w:w="2376" w:type="dxa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 xml:space="preserve">Investigación </w:t>
            </w:r>
            <w:proofErr w:type="spellStart"/>
            <w:r w:rsidRPr="00D4620E">
              <w:rPr>
                <w:bCs/>
                <w:i/>
                <w:iCs/>
                <w:lang w:val="es-ES_tradnl"/>
              </w:rPr>
              <w:t>ind</w:t>
            </w:r>
            <w:proofErr w:type="spellEnd"/>
            <w:r w:rsidRPr="00D4620E">
              <w:rPr>
                <w:bCs/>
                <w:i/>
                <w:iCs/>
                <w:lang w:val="es-ES_tradnl"/>
              </w:rPr>
              <w:t>.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10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Realizaran una investigación de algunos temas a elegir de la materi</w:t>
            </w:r>
            <w:r>
              <w:rPr>
                <w:bCs/>
                <w:i/>
                <w:iCs/>
                <w:lang w:val="es-ES_tradnl"/>
              </w:rPr>
              <w:t>a y lo representaran de manera grup</w:t>
            </w:r>
            <w:r w:rsidRPr="00D4620E">
              <w:rPr>
                <w:bCs/>
                <w:i/>
                <w:iCs/>
                <w:lang w:val="es-ES_tradnl"/>
              </w:rPr>
              <w:t>al, pueden presentarla de forma de exposició</w:t>
            </w:r>
            <w:r>
              <w:rPr>
                <w:bCs/>
                <w:i/>
                <w:iCs/>
                <w:lang w:val="es-ES_tradnl"/>
              </w:rPr>
              <w:t>n.</w:t>
            </w:r>
          </w:p>
        </w:tc>
      </w:tr>
      <w:tr w:rsidR="000B1484" w:rsidRPr="00D4620E" w:rsidTr="003518EE">
        <w:tc>
          <w:tcPr>
            <w:tcW w:w="2376" w:type="dxa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Examen</w:t>
            </w:r>
            <w:r>
              <w:rPr>
                <w:bCs/>
                <w:i/>
                <w:iCs/>
                <w:lang w:val="es-ES_tradnl"/>
              </w:rPr>
              <w:t xml:space="preserve"> (dinámica)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10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 xml:space="preserve">De </w:t>
            </w:r>
            <w:r>
              <w:rPr>
                <w:bCs/>
                <w:i/>
                <w:iCs/>
                <w:lang w:val="es-ES_tradnl"/>
              </w:rPr>
              <w:t>los temas visto se realizará una dinámica donde se preguntara de manera oral los contenidos vistos durante  el modulo y estos responderán</w:t>
            </w:r>
          </w:p>
        </w:tc>
      </w:tr>
      <w:tr w:rsidR="000B1484" w:rsidRPr="00D4620E" w:rsidTr="003518EE">
        <w:tc>
          <w:tcPr>
            <w:tcW w:w="2376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Trabajo Final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30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Realizaran una planeación donde integren una actividad o dinámica correspondientes a los temas revisados (discriminación, inclusión, familias migrantes etc.) para implementarla en la clase.</w:t>
            </w:r>
          </w:p>
        </w:tc>
      </w:tr>
    </w:tbl>
    <w:p w:rsidR="000B1484" w:rsidRDefault="000B1484" w:rsidP="000B1484">
      <w:pPr>
        <w:rPr>
          <w:i/>
        </w:rPr>
      </w:pPr>
    </w:p>
    <w:p w:rsidR="000B1484" w:rsidRPr="00D4620E" w:rsidRDefault="000B1484" w:rsidP="000B1484">
      <w:pPr>
        <w:rPr>
          <w:b/>
        </w:rPr>
      </w:pPr>
      <w:r w:rsidRPr="00D4620E">
        <w:rPr>
          <w:b/>
        </w:rPr>
        <w:t>Secuencia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7"/>
        <w:gridCol w:w="2168"/>
        <w:gridCol w:w="2163"/>
        <w:gridCol w:w="4328"/>
      </w:tblGrid>
      <w:tr w:rsidR="000B1484" w:rsidRPr="00D4620E" w:rsidTr="003518EE">
        <w:tc>
          <w:tcPr>
            <w:tcW w:w="13146" w:type="dxa"/>
            <w:gridSpan w:val="4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93510C">
              <w:rPr>
                <w:b/>
                <w:lang w:val="es-ES"/>
              </w:rPr>
              <w:lastRenderedPageBreak/>
              <w:t>TEMAS QUE INTEGRAN EL PROGRAMA DE ESTUDIOS</w:t>
            </w:r>
          </w:p>
        </w:tc>
      </w:tr>
      <w:tr w:rsidR="000B1484" w:rsidRPr="00D4620E" w:rsidTr="003518EE">
        <w:trPr>
          <w:trHeight w:val="2830"/>
        </w:trPr>
        <w:tc>
          <w:tcPr>
            <w:tcW w:w="6573" w:type="dxa"/>
            <w:gridSpan w:val="2"/>
          </w:tcPr>
          <w:p w:rsidR="000B1484" w:rsidRPr="00F656BF" w:rsidRDefault="00F656BF" w:rsidP="00F656BF">
            <w:pPr>
              <w:spacing w:line="259" w:lineRule="auto"/>
              <w:rPr>
                <w:lang w:val="es-ES"/>
              </w:rPr>
            </w:pPr>
            <w:r w:rsidRPr="00F656BF">
              <w:rPr>
                <w:lang w:val="es-ES"/>
              </w:rPr>
              <w:t>Sistema nervioso</w:t>
            </w:r>
          </w:p>
          <w:p w:rsidR="00F656BF" w:rsidRPr="00F656BF" w:rsidRDefault="00F656BF" w:rsidP="00F656BF">
            <w:pPr>
              <w:spacing w:line="259" w:lineRule="auto"/>
              <w:rPr>
                <w:lang w:val="es-ES"/>
              </w:rPr>
            </w:pPr>
            <w:r w:rsidRPr="00F656BF">
              <w:rPr>
                <w:lang w:val="es-ES"/>
              </w:rPr>
              <w:t>Endocrinología</w:t>
            </w:r>
          </w:p>
          <w:p w:rsidR="00F656BF" w:rsidRPr="00F656BF" w:rsidRDefault="00F656BF" w:rsidP="00F656BF">
            <w:pPr>
              <w:spacing w:line="259" w:lineRule="auto"/>
              <w:rPr>
                <w:lang w:val="es-ES"/>
              </w:rPr>
            </w:pPr>
            <w:r w:rsidRPr="00F656BF">
              <w:rPr>
                <w:lang w:val="es-ES"/>
              </w:rPr>
              <w:t>Reumatología</w:t>
            </w:r>
          </w:p>
          <w:p w:rsidR="00F656BF" w:rsidRPr="00F656BF" w:rsidRDefault="00F656BF" w:rsidP="00F656BF">
            <w:pPr>
              <w:spacing w:line="259" w:lineRule="auto"/>
              <w:rPr>
                <w:lang w:val="es-ES"/>
              </w:rPr>
            </w:pPr>
            <w:r w:rsidRPr="00F656BF">
              <w:rPr>
                <w:lang w:val="es-ES"/>
              </w:rPr>
              <w:t>Oncología</w:t>
            </w:r>
          </w:p>
          <w:p w:rsidR="000B1484" w:rsidRPr="00227150" w:rsidRDefault="00F656BF" w:rsidP="00F656BF">
            <w:pPr>
              <w:spacing w:line="259" w:lineRule="auto"/>
              <w:rPr>
                <w:lang w:val="es-ES"/>
              </w:rPr>
            </w:pPr>
            <w:r w:rsidRPr="00F656BF">
              <w:rPr>
                <w:lang w:val="es-ES"/>
              </w:rPr>
              <w:t>Hematología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6573" w:type="dxa"/>
            <w:gridSpan w:val="2"/>
          </w:tcPr>
          <w:p w:rsidR="000B1484" w:rsidRPr="00227150" w:rsidRDefault="000B1484" w:rsidP="003518EE">
            <w:pPr>
              <w:spacing w:line="360" w:lineRule="auto"/>
              <w:rPr>
                <w:lang w:val="es-ES"/>
              </w:rPr>
            </w:pPr>
          </w:p>
        </w:tc>
      </w:tr>
      <w:tr w:rsidR="000B1484" w:rsidRPr="00D4620E" w:rsidTr="003518EE">
        <w:tc>
          <w:tcPr>
            <w:tcW w:w="13146" w:type="dxa"/>
            <w:gridSpan w:val="4"/>
            <w:shd w:val="clear" w:color="auto" w:fill="BFBFBF" w:themeFill="background1" w:themeFillShade="BF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Tipos de saberes</w:t>
            </w:r>
          </w:p>
        </w:tc>
      </w:tr>
      <w:tr w:rsidR="000B1484" w:rsidRPr="00D4620E" w:rsidTr="003518EE">
        <w:tc>
          <w:tcPr>
            <w:tcW w:w="4382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Conocimientos</w:t>
            </w:r>
          </w:p>
        </w:tc>
        <w:tc>
          <w:tcPr>
            <w:tcW w:w="4382" w:type="dxa"/>
            <w:gridSpan w:val="2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Habilidades</w:t>
            </w:r>
          </w:p>
        </w:tc>
        <w:tc>
          <w:tcPr>
            <w:tcW w:w="4382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Actitudes</w:t>
            </w:r>
          </w:p>
        </w:tc>
      </w:tr>
      <w:tr w:rsidR="000B1484" w:rsidRPr="00D4620E" w:rsidTr="003518EE">
        <w:tc>
          <w:tcPr>
            <w:tcW w:w="4382" w:type="dxa"/>
          </w:tcPr>
          <w:p w:rsidR="000B1484" w:rsidRDefault="00F656BF" w:rsidP="003518EE">
            <w:pPr>
              <w:spacing w:after="160" w:line="259" w:lineRule="auto"/>
              <w:rPr>
                <w:lang w:val="es-ES"/>
              </w:rPr>
            </w:pPr>
            <w:r w:rsidRPr="00F656BF">
              <w:rPr>
                <w:lang w:val="es-ES"/>
              </w:rPr>
              <w:t>Generalidades las enfermedades crónico-degenerativas más comunes.</w:t>
            </w:r>
          </w:p>
          <w:p w:rsidR="00F656BF" w:rsidRDefault="00F656BF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Aplicación de la nutrición clínica en la atención del paciente enfermo.</w:t>
            </w:r>
          </w:p>
          <w:p w:rsidR="00F656BF" w:rsidRPr="00F656BF" w:rsidRDefault="00F656BF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Realizar un plan alimenticio adecuado a las patologías crónico-degenerativas más comunes.</w:t>
            </w: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4382" w:type="dxa"/>
            <w:gridSpan w:val="2"/>
          </w:tcPr>
          <w:p w:rsidR="000B1484" w:rsidRDefault="00F656BF" w:rsidP="00D053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Analítica </w:t>
            </w:r>
          </w:p>
          <w:p w:rsidR="00F656BF" w:rsidRDefault="00F656BF" w:rsidP="00D053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Síntesis</w:t>
            </w:r>
          </w:p>
          <w:p w:rsidR="00F656BF" w:rsidRDefault="00F656BF" w:rsidP="00D053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Metódica </w:t>
            </w:r>
          </w:p>
          <w:p w:rsidR="00F656BF" w:rsidRPr="00D4620E" w:rsidRDefault="00F656BF" w:rsidP="00D053C4">
            <w:pPr>
              <w:rPr>
                <w:b/>
                <w:lang w:val="es-ES"/>
              </w:rPr>
            </w:pPr>
          </w:p>
        </w:tc>
        <w:tc>
          <w:tcPr>
            <w:tcW w:w="4382" w:type="dxa"/>
          </w:tcPr>
          <w:p w:rsidR="000B1484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F656BF">
              <w:rPr>
                <w:b/>
                <w:lang w:val="es-ES"/>
              </w:rPr>
              <w:t>Proactiva</w:t>
            </w:r>
          </w:p>
          <w:p w:rsidR="00F656BF" w:rsidRPr="00D4620E" w:rsidRDefault="00F656BF" w:rsidP="003518EE">
            <w:pPr>
              <w:spacing w:after="160" w:line="259" w:lineRule="auto"/>
              <w:rPr>
                <w:b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453"/>
        <w:tblW w:w="1314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552"/>
        <w:gridCol w:w="2977"/>
        <w:gridCol w:w="3118"/>
        <w:gridCol w:w="2693"/>
      </w:tblGrid>
      <w:tr w:rsidR="000B1484" w:rsidRPr="00D4620E" w:rsidTr="003518EE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lang w:val="es-ES"/>
              </w:rPr>
              <w:lastRenderedPageBreak/>
              <w:br w:type="page"/>
            </w:r>
            <w:r w:rsidRPr="00D4620E">
              <w:rPr>
                <w:b/>
                <w:lang w:val="es-ES"/>
              </w:rPr>
              <w:t>Fecha Semanal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 xml:space="preserve"># sesión </w:t>
            </w: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Desarrollo de Contenidos</w:t>
            </w: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(Tema y Sub temas)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Estrategias de Enseñanza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Estrategias de Aprendizaje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Materiales y Recursos Didácticos</w:t>
            </w:r>
          </w:p>
        </w:tc>
      </w:tr>
      <w:tr w:rsidR="000B1484" w:rsidRPr="00D4620E" w:rsidTr="003518EE">
        <w:trPr>
          <w:trHeight w:val="1453"/>
        </w:trPr>
        <w:tc>
          <w:tcPr>
            <w:tcW w:w="959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15/06/24 </w:t>
            </w:r>
          </w:p>
          <w:p w:rsidR="000B1484" w:rsidRPr="00D4620E" w:rsidRDefault="000B1484" w:rsidP="003518EE">
            <w:pPr>
              <w:rPr>
                <w:lang w:val="es-ES"/>
              </w:rPr>
            </w:pPr>
          </w:p>
        </w:tc>
        <w:tc>
          <w:tcPr>
            <w:tcW w:w="850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552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FF540C" w:rsidRPr="00C92668" w:rsidRDefault="00FF540C" w:rsidP="00FF540C">
            <w:pPr>
              <w:rPr>
                <w:b/>
              </w:rPr>
            </w:pPr>
            <w:r w:rsidRPr="00C92668">
              <w:rPr>
                <w:b/>
              </w:rPr>
              <w:t>Sistema nervioso</w:t>
            </w:r>
          </w:p>
          <w:p w:rsidR="00FF540C" w:rsidRPr="00F02A4B" w:rsidRDefault="00FF540C" w:rsidP="00FF540C">
            <w:r>
              <w:t xml:space="preserve">     1.1 E</w:t>
            </w:r>
            <w:r w:rsidRPr="00F02A4B">
              <w:t>pilepsia.</w:t>
            </w:r>
          </w:p>
          <w:p w:rsidR="00FF540C" w:rsidRPr="00F02A4B" w:rsidRDefault="00FF540C" w:rsidP="00FF540C">
            <w:r w:rsidRPr="00F02A4B">
              <w:t xml:space="preserve">     1.2 Parkinson.</w:t>
            </w:r>
          </w:p>
          <w:p w:rsidR="00FF540C" w:rsidRPr="00F02A4B" w:rsidRDefault="00FF540C" w:rsidP="00FF540C">
            <w:r>
              <w:t xml:space="preserve">     1.3 E</w:t>
            </w:r>
            <w:r w:rsidRPr="00F02A4B">
              <w:t>sclerosis múltiple.</w:t>
            </w:r>
          </w:p>
          <w:p w:rsidR="00FF540C" w:rsidRPr="00F02A4B" w:rsidRDefault="00FF540C" w:rsidP="00FF540C">
            <w:r>
              <w:t xml:space="preserve">     1.4 M</w:t>
            </w:r>
            <w:r w:rsidRPr="00F02A4B">
              <w:t>igraña.</w:t>
            </w:r>
          </w:p>
          <w:p w:rsidR="000B1484" w:rsidRPr="00D4620E" w:rsidRDefault="000B1484" w:rsidP="003518EE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0B1484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Exposición por parte del docente.</w:t>
            </w:r>
          </w:p>
          <w:p w:rsidR="00FF540C" w:rsidRPr="00D4620E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Ejercicios de resumen por parte de los alumnos.</w:t>
            </w:r>
          </w:p>
        </w:tc>
        <w:tc>
          <w:tcPr>
            <w:tcW w:w="3118" w:type="dxa"/>
          </w:tcPr>
          <w:p w:rsidR="00D053C4" w:rsidRDefault="00D053C4" w:rsidP="00D053C4">
            <w:pPr>
              <w:rPr>
                <w:b/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2693" w:type="dxa"/>
          </w:tcPr>
          <w:p w:rsidR="000B1484" w:rsidRDefault="000B1484" w:rsidP="00574F69">
            <w:pPr>
              <w:spacing w:line="259" w:lineRule="auto"/>
              <w:rPr>
                <w:lang w:val="es-ES"/>
              </w:rPr>
            </w:pPr>
          </w:p>
          <w:p w:rsidR="00FF540C" w:rsidRDefault="00FF540C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Computadora</w:t>
            </w:r>
          </w:p>
          <w:p w:rsidR="00FF540C" w:rsidRDefault="00FF540C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Proyector</w:t>
            </w:r>
          </w:p>
          <w:p w:rsidR="00FF540C" w:rsidRPr="00D4620E" w:rsidRDefault="00FF540C" w:rsidP="003518EE">
            <w:pPr>
              <w:spacing w:after="160" w:line="259" w:lineRule="auto"/>
              <w:rPr>
                <w:lang w:val="es-ES"/>
              </w:rPr>
            </w:pPr>
          </w:p>
        </w:tc>
      </w:tr>
      <w:tr w:rsidR="000B1484" w:rsidRPr="00D4620E" w:rsidTr="003518EE">
        <w:trPr>
          <w:trHeight w:val="1402"/>
        </w:trPr>
        <w:tc>
          <w:tcPr>
            <w:tcW w:w="959" w:type="dxa"/>
          </w:tcPr>
          <w:p w:rsidR="000B1484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</w:p>
          <w:p w:rsidR="00FF540C" w:rsidRPr="00D4620E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22/06/24</w:t>
            </w:r>
          </w:p>
        </w:tc>
        <w:tc>
          <w:tcPr>
            <w:tcW w:w="850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552" w:type="dxa"/>
          </w:tcPr>
          <w:p w:rsidR="000B1484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</w:p>
          <w:p w:rsidR="00FF540C" w:rsidRPr="00C92668" w:rsidRDefault="00FF540C" w:rsidP="00FF540C">
            <w:pPr>
              <w:rPr>
                <w:b/>
              </w:rPr>
            </w:pPr>
            <w:r w:rsidRPr="00C92668">
              <w:rPr>
                <w:b/>
              </w:rPr>
              <w:t>Endocrinología</w:t>
            </w:r>
          </w:p>
          <w:p w:rsidR="00FF540C" w:rsidRPr="00F02A4B" w:rsidRDefault="00FF540C" w:rsidP="00FF540C">
            <w:r>
              <w:t xml:space="preserve">     2.1 E</w:t>
            </w:r>
            <w:r w:rsidRPr="00F02A4B">
              <w:t>je hipotálamo- hipófisis.</w:t>
            </w:r>
          </w:p>
          <w:p w:rsidR="00FF540C" w:rsidRPr="00F02A4B" w:rsidRDefault="00FF540C" w:rsidP="00FF540C">
            <w:r>
              <w:t xml:space="preserve">     2.2 P</w:t>
            </w:r>
            <w:r w:rsidRPr="00F02A4B">
              <w:t>áncreas como órgano endocrino.</w:t>
            </w:r>
          </w:p>
          <w:p w:rsidR="00FF540C" w:rsidRPr="00F02A4B" w:rsidRDefault="00FF540C" w:rsidP="00FF540C">
            <w:r>
              <w:t xml:space="preserve">     2.3 D</w:t>
            </w:r>
            <w:r w:rsidRPr="00F02A4B">
              <w:t>iabetes mellitus.</w:t>
            </w:r>
          </w:p>
          <w:p w:rsidR="00FF540C" w:rsidRPr="00F02A4B" w:rsidRDefault="00FF540C" w:rsidP="00FF540C">
            <w:r>
              <w:t xml:space="preserve">     2.4 T</w:t>
            </w:r>
            <w:r w:rsidRPr="00F02A4B">
              <w:t>iroides y sus patologías.</w:t>
            </w:r>
          </w:p>
          <w:p w:rsidR="00FF540C" w:rsidRPr="00D4620E" w:rsidRDefault="00FF540C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0B1484" w:rsidRDefault="000B1484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2A5089" w:rsidRDefault="002A5089" w:rsidP="002A5089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Exposición por parte del docente.</w:t>
            </w:r>
          </w:p>
          <w:p w:rsidR="002A5089" w:rsidRPr="00D4620E" w:rsidRDefault="002A5089" w:rsidP="002A5089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Ejercicios de resumen por parte de los alumnos.</w:t>
            </w:r>
          </w:p>
        </w:tc>
        <w:tc>
          <w:tcPr>
            <w:tcW w:w="3118" w:type="dxa"/>
          </w:tcPr>
          <w:p w:rsidR="000B1484" w:rsidRPr="00D4620E" w:rsidRDefault="00D053C4" w:rsidP="00D053C4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 xml:space="preserve"> </w:t>
            </w:r>
          </w:p>
        </w:tc>
        <w:tc>
          <w:tcPr>
            <w:tcW w:w="2693" w:type="dxa"/>
          </w:tcPr>
          <w:p w:rsidR="000B1484" w:rsidRDefault="000B1484" w:rsidP="00D053C4">
            <w:pPr>
              <w:rPr>
                <w:lang w:val="es-ES"/>
              </w:rPr>
            </w:pPr>
          </w:p>
          <w:p w:rsidR="00AA2C3F" w:rsidRDefault="00AA2C3F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Computadora</w:t>
            </w:r>
          </w:p>
          <w:p w:rsidR="00AA2C3F" w:rsidRDefault="00AA2C3F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Proyector</w:t>
            </w:r>
          </w:p>
          <w:p w:rsidR="00AA2C3F" w:rsidRPr="00D4620E" w:rsidRDefault="00AA2C3F" w:rsidP="00D053C4">
            <w:pPr>
              <w:rPr>
                <w:lang w:val="es-ES"/>
              </w:rPr>
            </w:pPr>
          </w:p>
        </w:tc>
      </w:tr>
      <w:tr w:rsidR="000B1484" w:rsidRPr="00D4620E" w:rsidTr="003518EE">
        <w:trPr>
          <w:trHeight w:val="1692"/>
        </w:trPr>
        <w:tc>
          <w:tcPr>
            <w:tcW w:w="959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850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552" w:type="dxa"/>
          </w:tcPr>
          <w:p w:rsidR="000B1484" w:rsidRPr="00D4620E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rPr>
                <w:lang w:val="es-ES"/>
              </w:rPr>
            </w:pPr>
          </w:p>
        </w:tc>
        <w:tc>
          <w:tcPr>
            <w:tcW w:w="3118" w:type="dxa"/>
          </w:tcPr>
          <w:p w:rsidR="000B1484" w:rsidRPr="00D4620E" w:rsidRDefault="000B1484" w:rsidP="00D053C4">
            <w:pPr>
              <w:rPr>
                <w:b/>
                <w:lang w:val="es-ES"/>
              </w:rPr>
            </w:pPr>
          </w:p>
        </w:tc>
        <w:tc>
          <w:tcPr>
            <w:tcW w:w="2693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</w:tc>
      </w:tr>
      <w:tr w:rsidR="000B1484" w:rsidRPr="00D4620E" w:rsidTr="003518EE">
        <w:trPr>
          <w:trHeight w:val="5235"/>
        </w:trPr>
        <w:tc>
          <w:tcPr>
            <w:tcW w:w="959" w:type="dxa"/>
          </w:tcPr>
          <w:p w:rsidR="000B1484" w:rsidRPr="0093510C" w:rsidRDefault="000B1484" w:rsidP="003518EE">
            <w:pPr>
              <w:rPr>
                <w:lang w:val="es-ES"/>
              </w:rPr>
            </w:pPr>
          </w:p>
          <w:p w:rsidR="000B1484" w:rsidRPr="0093510C" w:rsidRDefault="000B1484" w:rsidP="003518EE">
            <w:pPr>
              <w:rPr>
                <w:lang w:val="es-ES"/>
              </w:rPr>
            </w:pPr>
          </w:p>
          <w:p w:rsidR="000B1484" w:rsidRPr="0093510C" w:rsidRDefault="000B1484" w:rsidP="003518EE">
            <w:pPr>
              <w:rPr>
                <w:lang w:val="es-ES"/>
              </w:rPr>
            </w:pPr>
          </w:p>
          <w:p w:rsidR="000B1484" w:rsidRPr="0093510C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Pr="0093510C" w:rsidRDefault="000B1484" w:rsidP="003518EE">
            <w:pPr>
              <w:rPr>
                <w:lang w:val="es-ES"/>
              </w:rPr>
            </w:pPr>
          </w:p>
          <w:p w:rsidR="000B1484" w:rsidRDefault="00FF540C" w:rsidP="003518EE">
            <w:pPr>
              <w:rPr>
                <w:lang w:val="es-ES"/>
              </w:rPr>
            </w:pPr>
            <w:r>
              <w:rPr>
                <w:lang w:val="es-ES"/>
              </w:rPr>
              <w:t>29/06/24</w:t>
            </w: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Pr="0093510C" w:rsidRDefault="000B1484" w:rsidP="003518EE">
            <w:pPr>
              <w:rPr>
                <w:lang w:val="es-ES"/>
              </w:rPr>
            </w:pPr>
          </w:p>
        </w:tc>
        <w:tc>
          <w:tcPr>
            <w:tcW w:w="850" w:type="dxa"/>
          </w:tcPr>
          <w:p w:rsidR="000B1484" w:rsidRPr="0093510C" w:rsidRDefault="000B1484" w:rsidP="003518EE">
            <w:pPr>
              <w:rPr>
                <w:lang w:val="es-ES"/>
              </w:rPr>
            </w:pPr>
          </w:p>
          <w:p w:rsidR="000B1484" w:rsidRPr="0093510C" w:rsidRDefault="000B1484" w:rsidP="003518EE">
            <w:pPr>
              <w:rPr>
                <w:lang w:val="es-ES"/>
              </w:rPr>
            </w:pPr>
          </w:p>
          <w:p w:rsidR="000B1484" w:rsidRPr="0093510C" w:rsidRDefault="000B1484" w:rsidP="003518EE">
            <w:pPr>
              <w:rPr>
                <w:lang w:val="es-ES"/>
              </w:rPr>
            </w:pPr>
          </w:p>
          <w:p w:rsidR="000B1484" w:rsidRPr="0093510C" w:rsidRDefault="000B1484" w:rsidP="003518EE">
            <w:pPr>
              <w:rPr>
                <w:lang w:val="es-ES"/>
              </w:rPr>
            </w:pPr>
          </w:p>
          <w:p w:rsidR="000B1484" w:rsidRPr="0093510C" w:rsidRDefault="000B1484" w:rsidP="003518EE">
            <w:pPr>
              <w:rPr>
                <w:lang w:val="es-ES"/>
              </w:rPr>
            </w:pPr>
          </w:p>
          <w:p w:rsidR="000B1484" w:rsidRDefault="00FF540C" w:rsidP="003518EE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0B1484" w:rsidRPr="0093510C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Pr="0093510C" w:rsidRDefault="000B1484" w:rsidP="003518EE">
            <w:pPr>
              <w:rPr>
                <w:lang w:val="es-ES"/>
              </w:rPr>
            </w:pPr>
          </w:p>
        </w:tc>
        <w:tc>
          <w:tcPr>
            <w:tcW w:w="2552" w:type="dxa"/>
          </w:tcPr>
          <w:p w:rsidR="000B1484" w:rsidRDefault="000B1484" w:rsidP="003518EE">
            <w:pPr>
              <w:rPr>
                <w:lang w:val="es-ES"/>
              </w:rPr>
            </w:pPr>
          </w:p>
          <w:p w:rsidR="00FF540C" w:rsidRPr="00F02A4B" w:rsidRDefault="00FF540C" w:rsidP="00FF540C">
            <w:r>
              <w:t>2.5 M</w:t>
            </w:r>
            <w:r w:rsidRPr="00F02A4B">
              <w:t xml:space="preserve">etabolismo del calcio </w:t>
            </w:r>
            <w:proofErr w:type="gramStart"/>
            <w:r w:rsidRPr="00F02A4B">
              <w:t>y</w:t>
            </w:r>
            <w:proofErr w:type="gramEnd"/>
            <w:r w:rsidRPr="00F02A4B">
              <w:t xml:space="preserve"> pero con todo y.</w:t>
            </w:r>
          </w:p>
          <w:p w:rsidR="00FF540C" w:rsidRPr="00F02A4B" w:rsidRDefault="00FF540C" w:rsidP="00FF540C">
            <w:r>
              <w:t xml:space="preserve">     2.6 O</w:t>
            </w:r>
            <w:r w:rsidRPr="00F02A4B">
              <w:t>steoporosis primaria y secundaria y raquitismo.</w:t>
            </w:r>
          </w:p>
          <w:p w:rsidR="00FF540C" w:rsidRPr="00F02A4B" w:rsidRDefault="00FF540C" w:rsidP="00FF540C">
            <w:r w:rsidRPr="00F02A4B">
              <w:t xml:space="preserve">     2.7 S.X DE </w:t>
            </w:r>
            <w:proofErr w:type="spellStart"/>
            <w:r w:rsidRPr="00F02A4B">
              <w:t>cushing</w:t>
            </w:r>
            <w:proofErr w:type="spellEnd"/>
            <w:r w:rsidRPr="00F02A4B">
              <w:t>.</w:t>
            </w:r>
          </w:p>
          <w:p w:rsidR="0059561B" w:rsidRPr="00C92668" w:rsidRDefault="0059561B" w:rsidP="0059561B">
            <w:pPr>
              <w:rPr>
                <w:b/>
              </w:rPr>
            </w:pPr>
            <w:r w:rsidRPr="00C92668">
              <w:rPr>
                <w:b/>
              </w:rPr>
              <w:t>3.- Reumatología</w:t>
            </w:r>
          </w:p>
          <w:p w:rsidR="0059561B" w:rsidRPr="00F02A4B" w:rsidRDefault="0059561B" w:rsidP="0059561B">
            <w:r>
              <w:t xml:space="preserve">      3.1 H</w:t>
            </w:r>
            <w:r w:rsidRPr="00F02A4B">
              <w:t>iperglucemia.</w:t>
            </w:r>
          </w:p>
          <w:p w:rsidR="0059561B" w:rsidRPr="00F02A4B" w:rsidRDefault="0059561B" w:rsidP="0059561B">
            <w:r>
              <w:t xml:space="preserve">      3.2 A</w:t>
            </w:r>
            <w:r w:rsidRPr="00F02A4B">
              <w:t>rtritis reumatoide.</w:t>
            </w:r>
          </w:p>
          <w:p w:rsidR="0059561B" w:rsidRPr="00F02A4B" w:rsidRDefault="0059561B" w:rsidP="0059561B">
            <w:r>
              <w:t xml:space="preserve">      3.3 L</w:t>
            </w:r>
            <w:r w:rsidRPr="00F02A4B">
              <w:t>upus eritematosos sist</w:t>
            </w:r>
            <w:r>
              <w:t>émi</w:t>
            </w:r>
            <w:r w:rsidRPr="00F02A4B">
              <w:t>co.</w:t>
            </w:r>
          </w:p>
          <w:p w:rsidR="000B1484" w:rsidRPr="00D4620E" w:rsidRDefault="000B1484" w:rsidP="00D053C4">
            <w:pPr>
              <w:rPr>
                <w:lang w:val="es-ES"/>
              </w:rPr>
            </w:pPr>
          </w:p>
        </w:tc>
        <w:tc>
          <w:tcPr>
            <w:tcW w:w="2977" w:type="dxa"/>
          </w:tcPr>
          <w:p w:rsidR="000B1484" w:rsidRDefault="000B1484" w:rsidP="003518EE">
            <w:pPr>
              <w:rPr>
                <w:lang w:val="es-ES"/>
              </w:rPr>
            </w:pPr>
          </w:p>
          <w:p w:rsidR="002A5089" w:rsidRDefault="002A5089" w:rsidP="002A5089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Exposición por parte del docente.</w:t>
            </w:r>
          </w:p>
          <w:p w:rsidR="002A5089" w:rsidRPr="00B30B6B" w:rsidRDefault="002A5089" w:rsidP="002A5089">
            <w:pPr>
              <w:rPr>
                <w:lang w:val="es-ES"/>
              </w:rPr>
            </w:pPr>
            <w:r>
              <w:rPr>
                <w:lang w:val="es-ES"/>
              </w:rPr>
              <w:t>Ejercicios de resumen por parte de los alumnos.</w:t>
            </w:r>
          </w:p>
          <w:p w:rsidR="000B1484" w:rsidRPr="00B30B6B" w:rsidRDefault="000B1484" w:rsidP="003518EE">
            <w:pPr>
              <w:rPr>
                <w:lang w:val="es-ES"/>
              </w:rPr>
            </w:pPr>
          </w:p>
          <w:p w:rsidR="000B1484" w:rsidRPr="00B30B6B" w:rsidRDefault="000B1484" w:rsidP="003518EE">
            <w:pPr>
              <w:rPr>
                <w:lang w:val="es-ES"/>
              </w:rPr>
            </w:pPr>
          </w:p>
          <w:p w:rsidR="000B1484" w:rsidRPr="00B30B6B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Pr="00B30B6B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Default="000B1484" w:rsidP="003518EE">
            <w:pPr>
              <w:rPr>
                <w:lang w:val="es-ES"/>
              </w:rPr>
            </w:pPr>
          </w:p>
          <w:p w:rsidR="000B1484" w:rsidRPr="00B30B6B" w:rsidRDefault="000B1484" w:rsidP="003518EE">
            <w:pPr>
              <w:rPr>
                <w:lang w:val="es-ES"/>
              </w:rPr>
            </w:pPr>
          </w:p>
        </w:tc>
        <w:tc>
          <w:tcPr>
            <w:tcW w:w="3118" w:type="dxa"/>
          </w:tcPr>
          <w:p w:rsidR="000B1484" w:rsidRPr="00B30B6B" w:rsidRDefault="000B1484" w:rsidP="003518EE">
            <w:pPr>
              <w:rPr>
                <w:lang w:val="es-ES"/>
              </w:rPr>
            </w:pPr>
          </w:p>
        </w:tc>
        <w:tc>
          <w:tcPr>
            <w:tcW w:w="2693" w:type="dxa"/>
          </w:tcPr>
          <w:p w:rsidR="000B1484" w:rsidRDefault="000B1484" w:rsidP="003518EE">
            <w:pPr>
              <w:rPr>
                <w:lang w:val="es-ES"/>
              </w:rPr>
            </w:pPr>
          </w:p>
          <w:p w:rsidR="00AA2C3F" w:rsidRDefault="00AA2C3F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Computadora</w:t>
            </w:r>
          </w:p>
          <w:p w:rsidR="00AA2C3F" w:rsidRDefault="00AA2C3F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Proyector</w:t>
            </w:r>
          </w:p>
          <w:p w:rsidR="00AA2C3F" w:rsidRPr="0093510C" w:rsidRDefault="00AA2C3F" w:rsidP="003518EE">
            <w:pPr>
              <w:rPr>
                <w:lang w:val="es-ES"/>
              </w:rPr>
            </w:pPr>
          </w:p>
        </w:tc>
      </w:tr>
      <w:tr w:rsidR="0059561B" w:rsidRPr="00D4620E" w:rsidTr="003518EE">
        <w:trPr>
          <w:trHeight w:val="5235"/>
        </w:trPr>
        <w:tc>
          <w:tcPr>
            <w:tcW w:w="959" w:type="dxa"/>
          </w:tcPr>
          <w:p w:rsidR="0059561B" w:rsidRPr="0093510C" w:rsidRDefault="0059561B" w:rsidP="003518E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6/07/24</w:t>
            </w:r>
          </w:p>
        </w:tc>
        <w:tc>
          <w:tcPr>
            <w:tcW w:w="850" w:type="dxa"/>
          </w:tcPr>
          <w:p w:rsidR="0059561B" w:rsidRPr="0093510C" w:rsidRDefault="0059561B" w:rsidP="003518EE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552" w:type="dxa"/>
          </w:tcPr>
          <w:p w:rsidR="0059561B" w:rsidRPr="00F02A4B" w:rsidRDefault="0059561B" w:rsidP="0059561B"/>
          <w:p w:rsidR="0059561B" w:rsidRPr="00C92668" w:rsidRDefault="0059561B" w:rsidP="0059561B">
            <w:pPr>
              <w:rPr>
                <w:b/>
              </w:rPr>
            </w:pPr>
            <w:r w:rsidRPr="00C92668">
              <w:rPr>
                <w:b/>
              </w:rPr>
              <w:t>4.- Oncología</w:t>
            </w:r>
          </w:p>
          <w:p w:rsidR="0059561B" w:rsidRPr="00F02A4B" w:rsidRDefault="0059561B" w:rsidP="0059561B">
            <w:r>
              <w:t xml:space="preserve">     4.1 G</w:t>
            </w:r>
            <w:r w:rsidRPr="00F02A4B">
              <w:t>eneralidades.</w:t>
            </w:r>
          </w:p>
          <w:p w:rsidR="0059561B" w:rsidRPr="00F02A4B" w:rsidRDefault="0059561B" w:rsidP="0059561B">
            <w:r>
              <w:t xml:space="preserve">     4.2 C</w:t>
            </w:r>
            <w:r w:rsidRPr="00F02A4B">
              <w:t>áncer de mama.</w:t>
            </w:r>
          </w:p>
          <w:p w:rsidR="0059561B" w:rsidRPr="00F02A4B" w:rsidRDefault="0059561B" w:rsidP="0059561B">
            <w:r>
              <w:t xml:space="preserve">     4.3 C</w:t>
            </w:r>
            <w:r w:rsidRPr="00F02A4B">
              <w:t>áncer gastrointestinal.</w:t>
            </w:r>
          </w:p>
          <w:p w:rsidR="0059561B" w:rsidRPr="00F02A4B" w:rsidRDefault="0059561B" w:rsidP="0059561B">
            <w:r>
              <w:t xml:space="preserve">     4.4 C</w:t>
            </w:r>
            <w:r w:rsidRPr="00F02A4B">
              <w:t>áncer de cuello de matriz.</w:t>
            </w:r>
          </w:p>
          <w:p w:rsidR="0059561B" w:rsidRDefault="0059561B" w:rsidP="003518EE">
            <w:pPr>
              <w:rPr>
                <w:lang w:val="es-ES"/>
              </w:rPr>
            </w:pPr>
          </w:p>
        </w:tc>
        <w:tc>
          <w:tcPr>
            <w:tcW w:w="2977" w:type="dxa"/>
          </w:tcPr>
          <w:p w:rsidR="00AA2C3F" w:rsidRDefault="00AA2C3F" w:rsidP="00AA2C3F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Exposición por parte del docente.</w:t>
            </w:r>
          </w:p>
          <w:p w:rsidR="00AA2C3F" w:rsidRPr="00B30B6B" w:rsidRDefault="00AA2C3F" w:rsidP="00AA2C3F">
            <w:pPr>
              <w:rPr>
                <w:lang w:val="es-ES"/>
              </w:rPr>
            </w:pPr>
            <w:r>
              <w:rPr>
                <w:lang w:val="es-ES"/>
              </w:rPr>
              <w:t>Ejercicios de resumen por parte de los alumnos.</w:t>
            </w:r>
          </w:p>
          <w:p w:rsidR="00AA2C3F" w:rsidRPr="00B30B6B" w:rsidRDefault="00AA2C3F" w:rsidP="00AA2C3F">
            <w:pPr>
              <w:rPr>
                <w:lang w:val="es-ES"/>
              </w:rPr>
            </w:pPr>
          </w:p>
          <w:p w:rsidR="00AA2C3F" w:rsidRPr="00B30B6B" w:rsidRDefault="00AA2C3F" w:rsidP="00AA2C3F">
            <w:pPr>
              <w:rPr>
                <w:lang w:val="es-ES"/>
              </w:rPr>
            </w:pPr>
          </w:p>
          <w:p w:rsidR="0059561B" w:rsidRDefault="0059561B" w:rsidP="003518EE">
            <w:pPr>
              <w:rPr>
                <w:lang w:val="es-ES"/>
              </w:rPr>
            </w:pPr>
          </w:p>
        </w:tc>
        <w:tc>
          <w:tcPr>
            <w:tcW w:w="3118" w:type="dxa"/>
          </w:tcPr>
          <w:p w:rsidR="0059561B" w:rsidRPr="00B30B6B" w:rsidRDefault="0059561B" w:rsidP="003518EE">
            <w:pPr>
              <w:rPr>
                <w:lang w:val="es-ES"/>
              </w:rPr>
            </w:pPr>
          </w:p>
        </w:tc>
        <w:tc>
          <w:tcPr>
            <w:tcW w:w="2693" w:type="dxa"/>
          </w:tcPr>
          <w:p w:rsidR="0059561B" w:rsidRDefault="0059561B" w:rsidP="003518EE">
            <w:pPr>
              <w:rPr>
                <w:lang w:val="es-ES"/>
              </w:rPr>
            </w:pPr>
          </w:p>
          <w:p w:rsidR="00AA2C3F" w:rsidRDefault="00AA2C3F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Computadora</w:t>
            </w:r>
          </w:p>
          <w:p w:rsidR="00AA2C3F" w:rsidRDefault="00AA2C3F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Proyector</w:t>
            </w:r>
          </w:p>
          <w:p w:rsidR="00AA2C3F" w:rsidRPr="0093510C" w:rsidRDefault="00AA2C3F" w:rsidP="003518EE">
            <w:pPr>
              <w:rPr>
                <w:lang w:val="es-ES"/>
              </w:rPr>
            </w:pPr>
          </w:p>
        </w:tc>
      </w:tr>
      <w:tr w:rsidR="008C5CE7" w:rsidRPr="00D4620E" w:rsidTr="003518EE">
        <w:trPr>
          <w:trHeight w:val="5235"/>
        </w:trPr>
        <w:tc>
          <w:tcPr>
            <w:tcW w:w="959" w:type="dxa"/>
          </w:tcPr>
          <w:p w:rsidR="008C5CE7" w:rsidRDefault="00953FFF" w:rsidP="003518E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13/07/24</w:t>
            </w:r>
          </w:p>
        </w:tc>
        <w:tc>
          <w:tcPr>
            <w:tcW w:w="850" w:type="dxa"/>
          </w:tcPr>
          <w:p w:rsidR="008C5CE7" w:rsidRDefault="001D1DB7" w:rsidP="003518EE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552" w:type="dxa"/>
          </w:tcPr>
          <w:p w:rsidR="00953FFF" w:rsidRPr="00C92668" w:rsidRDefault="00953FFF" w:rsidP="00953FFF">
            <w:pPr>
              <w:rPr>
                <w:b/>
              </w:rPr>
            </w:pPr>
            <w:r w:rsidRPr="00C92668">
              <w:rPr>
                <w:b/>
              </w:rPr>
              <w:t>5.- Hematología</w:t>
            </w:r>
          </w:p>
          <w:p w:rsidR="00953FFF" w:rsidRPr="00F02A4B" w:rsidRDefault="00953FFF" w:rsidP="00953FFF">
            <w:r>
              <w:t xml:space="preserve">     5.1 A</w:t>
            </w:r>
            <w:r w:rsidRPr="00F02A4B">
              <w:t>nemias</w:t>
            </w:r>
          </w:p>
          <w:p w:rsidR="00953FFF" w:rsidRPr="00F02A4B" w:rsidRDefault="00953FFF" w:rsidP="00953FFF">
            <w:r>
              <w:t xml:space="preserve">     5.2 C</w:t>
            </w:r>
            <w:r w:rsidRPr="00F02A4B">
              <w:t>oagulación y coagulo</w:t>
            </w:r>
            <w:r>
              <w:t>patías</w:t>
            </w:r>
          </w:p>
          <w:p w:rsidR="008C5CE7" w:rsidRPr="00F02A4B" w:rsidRDefault="00953FFF" w:rsidP="00953FFF">
            <w:r>
              <w:t xml:space="preserve">     5.3 L</w:t>
            </w:r>
            <w:r w:rsidRPr="00F02A4B">
              <w:t>eucemias.</w:t>
            </w:r>
          </w:p>
        </w:tc>
        <w:tc>
          <w:tcPr>
            <w:tcW w:w="2977" w:type="dxa"/>
          </w:tcPr>
          <w:p w:rsidR="0081051D" w:rsidRDefault="0081051D" w:rsidP="0081051D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Exposición por parte del docente.</w:t>
            </w:r>
          </w:p>
          <w:p w:rsidR="0081051D" w:rsidRPr="00B30B6B" w:rsidRDefault="0081051D" w:rsidP="0081051D">
            <w:pPr>
              <w:rPr>
                <w:lang w:val="es-ES"/>
              </w:rPr>
            </w:pPr>
            <w:r>
              <w:rPr>
                <w:lang w:val="es-ES"/>
              </w:rPr>
              <w:t>Ejercicios de resumen por parte de los alumnos.</w:t>
            </w:r>
          </w:p>
          <w:p w:rsidR="0081051D" w:rsidRPr="00B30B6B" w:rsidRDefault="0081051D" w:rsidP="0081051D">
            <w:pPr>
              <w:rPr>
                <w:lang w:val="es-ES"/>
              </w:rPr>
            </w:pPr>
          </w:p>
          <w:p w:rsidR="0081051D" w:rsidRPr="00B30B6B" w:rsidRDefault="0081051D" w:rsidP="0081051D">
            <w:pPr>
              <w:rPr>
                <w:lang w:val="es-ES"/>
              </w:rPr>
            </w:pPr>
          </w:p>
          <w:p w:rsidR="008C5CE7" w:rsidRDefault="008C5CE7" w:rsidP="003518EE">
            <w:pPr>
              <w:rPr>
                <w:lang w:val="es-ES"/>
              </w:rPr>
            </w:pPr>
          </w:p>
        </w:tc>
        <w:tc>
          <w:tcPr>
            <w:tcW w:w="3118" w:type="dxa"/>
          </w:tcPr>
          <w:p w:rsidR="008C5CE7" w:rsidRPr="00B30B6B" w:rsidRDefault="008C5CE7" w:rsidP="003518EE">
            <w:pPr>
              <w:rPr>
                <w:lang w:val="es-ES"/>
              </w:rPr>
            </w:pPr>
          </w:p>
        </w:tc>
        <w:tc>
          <w:tcPr>
            <w:tcW w:w="2693" w:type="dxa"/>
          </w:tcPr>
          <w:p w:rsidR="0081051D" w:rsidRDefault="0081051D" w:rsidP="0081051D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Computadora</w:t>
            </w:r>
          </w:p>
          <w:p w:rsidR="0081051D" w:rsidRDefault="0081051D" w:rsidP="0081051D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Proyector</w:t>
            </w:r>
          </w:p>
          <w:p w:rsidR="008C5CE7" w:rsidRPr="0093510C" w:rsidRDefault="008C5CE7" w:rsidP="003518EE">
            <w:pPr>
              <w:rPr>
                <w:lang w:val="es-ES"/>
              </w:rPr>
            </w:pPr>
          </w:p>
        </w:tc>
      </w:tr>
      <w:tr w:rsidR="000B1484" w:rsidRPr="00D4620E" w:rsidTr="003518EE">
        <w:tc>
          <w:tcPr>
            <w:tcW w:w="13149" w:type="dxa"/>
            <w:gridSpan w:val="6"/>
          </w:tcPr>
          <w:p w:rsidR="000B1484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Bibliografía:</w:t>
            </w:r>
          </w:p>
          <w:p w:rsidR="000B1484" w:rsidRPr="00060C88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</w:tr>
    </w:tbl>
    <w:p w:rsidR="000B1484" w:rsidRPr="00060C88" w:rsidRDefault="000B1484" w:rsidP="000B1484">
      <w:pPr>
        <w:jc w:val="center"/>
        <w:rPr>
          <w:b/>
        </w:rPr>
      </w:pPr>
      <w:r w:rsidRPr="00060C88">
        <w:rPr>
          <w:b/>
        </w:rPr>
        <w:t>ATENTAMENTE</w:t>
      </w:r>
    </w:p>
    <w:p w:rsidR="000B1484" w:rsidRPr="00060C88" w:rsidRDefault="000B1484" w:rsidP="000B1484">
      <w:pPr>
        <w:rPr>
          <w:b/>
        </w:rPr>
      </w:pPr>
    </w:p>
    <w:p w:rsidR="000B1484" w:rsidRPr="00060C88" w:rsidRDefault="000B1484" w:rsidP="000B1484">
      <w:pPr>
        <w:jc w:val="center"/>
        <w:rPr>
          <w:b/>
        </w:rPr>
      </w:pPr>
      <w:r w:rsidRPr="00060C88">
        <w:rPr>
          <w:b/>
        </w:rPr>
        <w:t>_________________________________________________</w:t>
      </w:r>
    </w:p>
    <w:p w:rsidR="000B1484" w:rsidRPr="00060C88" w:rsidRDefault="000B1484" w:rsidP="000B1484">
      <w:pPr>
        <w:jc w:val="center"/>
      </w:pPr>
      <w:r w:rsidRPr="00060C88">
        <w:t>Nombre y firma del profesor</w:t>
      </w:r>
    </w:p>
    <w:p w:rsidR="000B1484" w:rsidRPr="00060C88" w:rsidRDefault="000B1484" w:rsidP="000B1484">
      <w:r w:rsidRPr="00060C88">
        <w:t>__________________________________</w:t>
      </w:r>
      <w:r w:rsidRPr="00060C88">
        <w:tab/>
        <w:t xml:space="preserve">   </w:t>
      </w:r>
      <w:r w:rsidRPr="00060C88">
        <w:tab/>
      </w:r>
      <w:r w:rsidRPr="00060C88">
        <w:tab/>
      </w:r>
      <w:r w:rsidRPr="00060C88">
        <w:tab/>
      </w:r>
      <w:r w:rsidRPr="00060C88">
        <w:tab/>
      </w:r>
      <w:r w:rsidRPr="00060C88">
        <w:tab/>
        <w:t xml:space="preserve">         ___________________________________</w:t>
      </w:r>
    </w:p>
    <w:p w:rsidR="000B1484" w:rsidRPr="00060C88" w:rsidRDefault="000B1484" w:rsidP="000B1484">
      <w:r w:rsidRPr="00060C88">
        <w:lastRenderedPageBreak/>
        <w:t>Vo. Bo.</w:t>
      </w:r>
      <w:r w:rsidR="00855063">
        <w:t xml:space="preserve">  Mtro. Luis Fernando Macías Retama </w:t>
      </w:r>
    </w:p>
    <w:p w:rsidR="00C9446C" w:rsidRDefault="000B1484">
      <w:r w:rsidRPr="00060C88">
        <w:t xml:space="preserve">     </w:t>
      </w:r>
      <w:r w:rsidR="00855063">
        <w:t xml:space="preserve">                 Director Regional </w:t>
      </w:r>
      <w:r w:rsidRPr="00060C88">
        <w:tab/>
      </w:r>
      <w:r w:rsidRPr="00060C88">
        <w:tab/>
      </w:r>
      <w:r w:rsidRPr="00060C88">
        <w:tab/>
      </w:r>
      <w:r w:rsidRPr="00060C88">
        <w:tab/>
      </w:r>
      <w:r w:rsidRPr="00060C88">
        <w:tab/>
      </w:r>
      <w:r w:rsidRPr="00060C88">
        <w:tab/>
      </w:r>
      <w:r w:rsidRPr="00060C88">
        <w:tab/>
      </w:r>
      <w:r w:rsidRPr="00060C88">
        <w:tab/>
        <w:t xml:space="preserve">              Concejal del Grupo (Nombre y Firma)</w:t>
      </w:r>
    </w:p>
    <w:p w:rsidR="00C9446C" w:rsidRDefault="00C9446C"/>
    <w:p w:rsidR="00C9446C" w:rsidRDefault="00C9446C"/>
    <w:p w:rsidR="00C9446C" w:rsidRDefault="00C9446C"/>
    <w:p w:rsidR="00C9446C" w:rsidRDefault="00C9446C"/>
    <w:p w:rsidR="00C9446C" w:rsidRDefault="00C9446C"/>
    <w:p w:rsidR="00C9446C" w:rsidRDefault="00C9446C"/>
    <w:p w:rsidR="00C9446C" w:rsidRDefault="00C9446C"/>
    <w:p w:rsidR="00C9446C" w:rsidRDefault="00C9446C"/>
    <w:p w:rsidR="00C9446C" w:rsidRDefault="00C9446C"/>
    <w:sectPr w:rsidR="00C9446C" w:rsidSect="00D462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84"/>
    <w:rsid w:val="000B1484"/>
    <w:rsid w:val="00151766"/>
    <w:rsid w:val="00164F91"/>
    <w:rsid w:val="001C2546"/>
    <w:rsid w:val="001D1DB7"/>
    <w:rsid w:val="00233A97"/>
    <w:rsid w:val="002A5089"/>
    <w:rsid w:val="00574F69"/>
    <w:rsid w:val="00593BB1"/>
    <w:rsid w:val="0059561B"/>
    <w:rsid w:val="006B32F5"/>
    <w:rsid w:val="007C4F3A"/>
    <w:rsid w:val="0081051D"/>
    <w:rsid w:val="008529B5"/>
    <w:rsid w:val="00855063"/>
    <w:rsid w:val="008C5CE7"/>
    <w:rsid w:val="00953FFF"/>
    <w:rsid w:val="00AA2C3F"/>
    <w:rsid w:val="00C645B8"/>
    <w:rsid w:val="00C9446C"/>
    <w:rsid w:val="00CB6B23"/>
    <w:rsid w:val="00D053C4"/>
    <w:rsid w:val="00DC65C9"/>
    <w:rsid w:val="00F656BF"/>
    <w:rsid w:val="00FF20C2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1F32"/>
  <w15:chartTrackingRefBased/>
  <w15:docId w15:val="{84B21558-C346-4F0A-9EC0-B4282206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84"/>
  </w:style>
  <w:style w:type="paragraph" w:styleId="Ttulo1">
    <w:name w:val="heading 1"/>
    <w:basedOn w:val="Ttulo"/>
    <w:next w:val="Normal"/>
    <w:link w:val="Ttulo1Car"/>
    <w:autoRedefine/>
    <w:uiPriority w:val="9"/>
    <w:qFormat/>
    <w:rsid w:val="00164F91"/>
    <w:pPr>
      <w:keepNext/>
      <w:keepLines/>
      <w:spacing w:before="240"/>
      <w:jc w:val="both"/>
      <w:outlineLvl w:val="0"/>
    </w:pPr>
    <w:rPr>
      <w:rFonts w:ascii="Arial" w:hAnsi="Arial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4F91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4F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0B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1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BC4B-BAED-4109-9E49-DDE6667E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ESCANOR</dc:creator>
  <cp:keywords/>
  <dc:description/>
  <cp:lastModifiedBy>LN. Priscila Juárez Ramos</cp:lastModifiedBy>
  <cp:revision>16</cp:revision>
  <dcterms:created xsi:type="dcterms:W3CDTF">2024-06-03T22:23:00Z</dcterms:created>
  <dcterms:modified xsi:type="dcterms:W3CDTF">2024-06-12T17:13:00Z</dcterms:modified>
</cp:coreProperties>
</file>